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5ECCB" w14:textId="77777777" w:rsidR="007C59C4" w:rsidRDefault="00285782" w:rsidP="00285782">
      <w:pPr>
        <w:rPr>
          <w:rFonts w:ascii="Lato Light" w:hAnsi="Lato Light"/>
        </w:rPr>
      </w:pPr>
      <w:r w:rsidRPr="00552AA5">
        <w:rPr>
          <w:rFonts w:ascii="Lato Light" w:hAnsi="Lato Light"/>
        </w:rPr>
        <w:t>Sept 12, 2023</w:t>
      </w:r>
      <w:r w:rsidRPr="00552AA5">
        <w:rPr>
          <w:rFonts w:ascii="Lato Light" w:hAnsi="Lato Light"/>
        </w:rPr>
        <w:t xml:space="preserve">, </w:t>
      </w:r>
      <w:r w:rsidRPr="00552AA5">
        <w:rPr>
          <w:rFonts w:ascii="Lato Light" w:hAnsi="Lato Light"/>
        </w:rPr>
        <w:t xml:space="preserve">9:30 - 10:30 </w:t>
      </w:r>
      <w:r w:rsidRPr="00552AA5">
        <w:rPr>
          <w:rFonts w:ascii="Lato Light" w:hAnsi="Lato Light"/>
        </w:rPr>
        <w:t>am</w:t>
      </w:r>
      <w:r w:rsidRPr="00552AA5">
        <w:rPr>
          <w:rFonts w:ascii="Lato Light" w:hAnsi="Lato Light"/>
        </w:rPr>
        <w:br/>
        <w:t xml:space="preserve">Location: </w:t>
      </w:r>
      <w:r w:rsidR="001E6ED6">
        <w:rPr>
          <w:rFonts w:ascii="Lato Light" w:hAnsi="Lato Light"/>
        </w:rPr>
        <w:t xml:space="preserve">WSU, Freer House </w:t>
      </w:r>
      <w:r w:rsidRPr="00552AA5">
        <w:rPr>
          <w:rFonts w:ascii="Lato Light" w:hAnsi="Lato Light"/>
        </w:rPr>
        <w:t>Hoobler Rm</w:t>
      </w:r>
      <w:r w:rsidR="001E6ED6">
        <w:rPr>
          <w:rFonts w:ascii="Lato Light" w:hAnsi="Lato Light"/>
        </w:rPr>
        <w:t xml:space="preserve">. </w:t>
      </w:r>
      <w:r w:rsidRPr="00552AA5">
        <w:rPr>
          <w:rFonts w:ascii="Lato" w:hAnsi="Lato"/>
          <w:i/>
          <w:iCs/>
        </w:rPr>
        <w:br/>
      </w:r>
      <w:r w:rsidRPr="00F41178">
        <w:rPr>
          <w:rFonts w:ascii="Lato Light" w:hAnsi="Lato Light"/>
          <w:b/>
          <w:bCs/>
          <w:i/>
          <w:iCs/>
        </w:rPr>
        <w:t>Who’s on your team? Exploring the variability in family caregiver networks</w:t>
      </w:r>
      <w:r w:rsidRPr="00F41178">
        <w:rPr>
          <w:rFonts w:ascii="Lato Light" w:hAnsi="Lato Light"/>
          <w:b/>
          <w:bCs/>
          <w:i/>
          <w:iCs/>
        </w:rPr>
        <w:t xml:space="preserve"> </w:t>
      </w:r>
      <w:r w:rsidRPr="00F41178">
        <w:rPr>
          <w:rFonts w:ascii="Lato Light" w:hAnsi="Lato Light"/>
          <w:b/>
          <w:bCs/>
          <w:i/>
          <w:iCs/>
        </w:rPr>
        <w:t>for individuals living with dementia</w:t>
      </w:r>
    </w:p>
    <w:p w14:paraId="204E04D9" w14:textId="37BB15C0" w:rsidR="00285782" w:rsidRPr="00552AA5" w:rsidRDefault="00F41178" w:rsidP="00285782">
      <w:pPr>
        <w:rPr>
          <w:rFonts w:ascii="Lato Light" w:hAnsi="Lato Light"/>
        </w:rPr>
      </w:pPr>
      <w:hyperlink r:id="rId8" w:history="1">
        <w:r w:rsidR="00285782" w:rsidRPr="00F41178">
          <w:rPr>
            <w:rStyle w:val="Hyperlink"/>
            <w:rFonts w:ascii="Lato Light" w:hAnsi="Lato Light"/>
            <w:b/>
            <w:bCs/>
          </w:rPr>
          <w:t>Amanda Leggett</w:t>
        </w:r>
      </w:hyperlink>
      <w:r w:rsidR="00285782" w:rsidRPr="00552AA5">
        <w:rPr>
          <w:rFonts w:ascii="Lato Light" w:hAnsi="Lato Light"/>
          <w:b/>
          <w:bCs/>
        </w:rPr>
        <w:t>,</w:t>
      </w:r>
      <w:r w:rsidR="00285782" w:rsidRPr="00552AA5">
        <w:rPr>
          <w:rFonts w:ascii="Lato Light" w:hAnsi="Lato Light"/>
        </w:rPr>
        <w:t xml:space="preserve"> </w:t>
      </w:r>
      <w:r w:rsidR="00285782" w:rsidRPr="00552AA5">
        <w:rPr>
          <w:rFonts w:ascii="Lato Light" w:hAnsi="Lato Light"/>
        </w:rPr>
        <w:t>Ass</w:t>
      </w:r>
      <w:r w:rsidR="00FC020B" w:rsidRPr="00552AA5">
        <w:rPr>
          <w:rFonts w:ascii="Lato Light" w:hAnsi="Lato Light"/>
        </w:rPr>
        <w:t>ist</w:t>
      </w:r>
      <w:r w:rsidR="007C59C4">
        <w:rPr>
          <w:rFonts w:ascii="Lato Light" w:hAnsi="Lato Light"/>
        </w:rPr>
        <w:t xml:space="preserve">. </w:t>
      </w:r>
      <w:r w:rsidR="00285782" w:rsidRPr="00552AA5">
        <w:rPr>
          <w:rFonts w:ascii="Lato Light" w:hAnsi="Lato Light"/>
        </w:rPr>
        <w:t>Prof</w:t>
      </w:r>
      <w:r w:rsidR="00FC020B" w:rsidRPr="00552AA5">
        <w:rPr>
          <w:rFonts w:ascii="Lato Light" w:hAnsi="Lato Light"/>
        </w:rPr>
        <w:t>.</w:t>
      </w:r>
      <w:r w:rsidR="00285782" w:rsidRPr="00552AA5">
        <w:rPr>
          <w:rFonts w:ascii="Lato Light" w:hAnsi="Lato Light"/>
        </w:rPr>
        <w:t xml:space="preserve"> Institute of Gerontology</w:t>
      </w:r>
      <w:r w:rsidR="00285782" w:rsidRPr="00552AA5">
        <w:rPr>
          <w:rFonts w:ascii="Lato Light" w:hAnsi="Lato Light"/>
        </w:rPr>
        <w:t xml:space="preserve"> </w:t>
      </w:r>
      <w:r w:rsidR="00285782" w:rsidRPr="00552AA5">
        <w:rPr>
          <w:rFonts w:ascii="Lato Light" w:hAnsi="Lato Light"/>
        </w:rPr>
        <w:t>&amp; Dep</w:t>
      </w:r>
      <w:r w:rsidR="00FC020B" w:rsidRPr="00552AA5">
        <w:rPr>
          <w:rFonts w:ascii="Lato Light" w:hAnsi="Lato Light"/>
        </w:rPr>
        <w:t>t.</w:t>
      </w:r>
      <w:r w:rsidR="00285782" w:rsidRPr="00552AA5">
        <w:rPr>
          <w:rFonts w:ascii="Lato Light" w:hAnsi="Lato Light"/>
        </w:rPr>
        <w:t xml:space="preserve"> of Psychology</w:t>
      </w:r>
      <w:r w:rsidR="00FC020B" w:rsidRPr="00552AA5">
        <w:rPr>
          <w:rFonts w:ascii="Lato Light" w:hAnsi="Lato Light"/>
        </w:rPr>
        <w:t>, WSU</w:t>
      </w:r>
      <w:r w:rsidR="00285782" w:rsidRPr="00552AA5">
        <w:rPr>
          <w:rFonts w:ascii="Lato Light" w:hAnsi="Lato Light"/>
        </w:rPr>
        <w:t xml:space="preserve"> </w:t>
      </w:r>
    </w:p>
    <w:p w14:paraId="6C1CCDB9" w14:textId="77777777" w:rsidR="00285782" w:rsidRPr="00552AA5" w:rsidRDefault="00285782" w:rsidP="00285782">
      <w:pPr>
        <w:ind w:firstLine="720"/>
        <w:rPr>
          <w:rFonts w:ascii="Lato Light" w:hAnsi="Lato Light"/>
        </w:rPr>
      </w:pPr>
    </w:p>
    <w:p w14:paraId="280D2AB2" w14:textId="67C92CDE" w:rsidR="00285782" w:rsidRPr="00552AA5" w:rsidRDefault="00285782" w:rsidP="00FC020B">
      <w:pPr>
        <w:rPr>
          <w:rFonts w:ascii="Lato Light" w:hAnsi="Lato Light"/>
        </w:rPr>
      </w:pPr>
      <w:r w:rsidRPr="00552AA5">
        <w:rPr>
          <w:rFonts w:ascii="Lato Light" w:hAnsi="Lato Light"/>
        </w:rPr>
        <w:t>Sept 19, 2023, 9:30 - 10:30 am</w:t>
      </w:r>
    </w:p>
    <w:p w14:paraId="79A5D1B6" w14:textId="69F608B8" w:rsidR="00FC020B" w:rsidRPr="00552AA5" w:rsidRDefault="00285782" w:rsidP="00FC020B">
      <w:pPr>
        <w:rPr>
          <w:rFonts w:ascii="Lato" w:hAnsi="Lato"/>
          <w:i/>
          <w:iCs/>
        </w:rPr>
      </w:pPr>
      <w:r w:rsidRPr="00552AA5">
        <w:rPr>
          <w:rFonts w:ascii="Lato Light" w:hAnsi="Lato Light"/>
        </w:rPr>
        <w:t xml:space="preserve">Location: </w:t>
      </w:r>
      <w:r w:rsidR="001E6ED6">
        <w:rPr>
          <w:rFonts w:ascii="Lato Light" w:hAnsi="Lato Light"/>
        </w:rPr>
        <w:t xml:space="preserve">WSU, Freer House </w:t>
      </w:r>
      <w:r w:rsidR="001E6ED6" w:rsidRPr="00552AA5">
        <w:rPr>
          <w:rFonts w:ascii="Lato Light" w:hAnsi="Lato Light"/>
        </w:rPr>
        <w:t>Hoobler Rm</w:t>
      </w:r>
      <w:r w:rsidR="001E6ED6">
        <w:rPr>
          <w:rFonts w:ascii="Lato Light" w:hAnsi="Lato Light"/>
        </w:rPr>
        <w:t>.</w:t>
      </w:r>
    </w:p>
    <w:p w14:paraId="4A89B285" w14:textId="77777777" w:rsidR="007C59C4" w:rsidRDefault="00285782" w:rsidP="00FC020B">
      <w:pPr>
        <w:rPr>
          <w:rFonts w:ascii="Lato" w:hAnsi="Lato"/>
          <w:i/>
          <w:iCs/>
        </w:rPr>
      </w:pPr>
      <w:r w:rsidRPr="00552AA5">
        <w:rPr>
          <w:rFonts w:ascii="Lato" w:hAnsi="Lato"/>
          <w:i/>
          <w:iCs/>
        </w:rPr>
        <w:t>Rhesus Monkey Model of Normal Cognitive Aging:</w:t>
      </w:r>
      <w:r w:rsidR="00552AA5" w:rsidRPr="00552AA5">
        <w:rPr>
          <w:rFonts w:ascii="Lato" w:hAnsi="Lato"/>
          <w:i/>
          <w:iCs/>
        </w:rPr>
        <w:t xml:space="preserve"> </w:t>
      </w:r>
      <w:r w:rsidRPr="00552AA5">
        <w:rPr>
          <w:rFonts w:ascii="Lato" w:hAnsi="Lato"/>
          <w:i/>
          <w:iCs/>
        </w:rPr>
        <w:t>New Views on Success and Failure</w:t>
      </w:r>
    </w:p>
    <w:p w14:paraId="2545F498" w14:textId="5BA40A9E" w:rsidR="00285782" w:rsidRPr="00552AA5" w:rsidRDefault="00F41178" w:rsidP="00FC020B">
      <w:pPr>
        <w:rPr>
          <w:rFonts w:ascii="Lato" w:hAnsi="Lato"/>
          <w:i/>
          <w:iCs/>
        </w:rPr>
      </w:pPr>
      <w:hyperlink r:id="rId9" w:history="1">
        <w:r w:rsidR="00285782" w:rsidRPr="00F41178">
          <w:rPr>
            <w:rStyle w:val="Hyperlink"/>
            <w:rFonts w:ascii="Lato Light" w:hAnsi="Lato Light"/>
            <w:b/>
            <w:bCs/>
          </w:rPr>
          <w:t>Douglas L. Rosene</w:t>
        </w:r>
      </w:hyperlink>
      <w:r w:rsidR="00285782" w:rsidRPr="00552AA5">
        <w:rPr>
          <w:rFonts w:ascii="Lato Light" w:hAnsi="Lato Light"/>
        </w:rPr>
        <w:t xml:space="preserve">, </w:t>
      </w:r>
      <w:r w:rsidR="00285782" w:rsidRPr="00552AA5">
        <w:rPr>
          <w:rFonts w:ascii="Lato Light" w:hAnsi="Lato Light"/>
        </w:rPr>
        <w:t>Prof</w:t>
      </w:r>
      <w:r w:rsidR="00FC020B" w:rsidRPr="00552AA5">
        <w:rPr>
          <w:rFonts w:ascii="Lato Light" w:hAnsi="Lato Light"/>
        </w:rPr>
        <w:t>essor</w:t>
      </w:r>
      <w:r w:rsidR="00285782" w:rsidRPr="00552AA5">
        <w:rPr>
          <w:rFonts w:ascii="Lato Light" w:hAnsi="Lato Light"/>
        </w:rPr>
        <w:t xml:space="preserve"> of Anatomy &amp; Neurobiology Chobanian and</w:t>
      </w:r>
      <w:r w:rsidR="00285782" w:rsidRPr="00552AA5">
        <w:rPr>
          <w:rFonts w:ascii="Lato Light" w:hAnsi="Lato Light"/>
        </w:rPr>
        <w:t xml:space="preserve"> </w:t>
      </w:r>
      <w:r w:rsidR="00285782" w:rsidRPr="00552AA5">
        <w:rPr>
          <w:rFonts w:ascii="Lato Light" w:hAnsi="Lato Light"/>
        </w:rPr>
        <w:t>Avedisian School of Medicine Boston University</w:t>
      </w:r>
    </w:p>
    <w:p w14:paraId="07C523F1" w14:textId="77777777" w:rsidR="00285782" w:rsidRPr="00552AA5" w:rsidRDefault="00285782" w:rsidP="00285782">
      <w:pPr>
        <w:rPr>
          <w:rFonts w:ascii="Lato Light" w:hAnsi="Lato Light"/>
        </w:rPr>
      </w:pPr>
    </w:p>
    <w:p w14:paraId="31009B49" w14:textId="53906172" w:rsidR="00285782" w:rsidRPr="00552AA5" w:rsidRDefault="00285782" w:rsidP="00285782">
      <w:pPr>
        <w:rPr>
          <w:rFonts w:ascii="Lato Light" w:hAnsi="Lato Light"/>
        </w:rPr>
      </w:pPr>
      <w:r w:rsidRPr="00552AA5">
        <w:rPr>
          <w:rFonts w:ascii="Lato Light" w:hAnsi="Lato Light"/>
        </w:rPr>
        <w:t>Sept 21, 2023, 10:</w:t>
      </w:r>
      <w:r w:rsidRPr="00552AA5">
        <w:rPr>
          <w:rFonts w:ascii="Lato Light" w:hAnsi="Lato Light"/>
        </w:rPr>
        <w:t>0</w:t>
      </w:r>
      <w:r w:rsidRPr="00552AA5">
        <w:rPr>
          <w:rFonts w:ascii="Lato Light" w:hAnsi="Lato Light"/>
        </w:rPr>
        <w:t>0 am - 12:00 pm</w:t>
      </w:r>
    </w:p>
    <w:p w14:paraId="7F5204F9" w14:textId="48C43A4C" w:rsidR="00285782" w:rsidRPr="00552AA5" w:rsidRDefault="00285782" w:rsidP="00285782">
      <w:pPr>
        <w:rPr>
          <w:rFonts w:ascii="Lato Light" w:hAnsi="Lato Light"/>
        </w:rPr>
      </w:pPr>
      <w:r w:rsidRPr="00552AA5">
        <w:rPr>
          <w:rFonts w:ascii="Lato Light" w:hAnsi="Lato Light"/>
        </w:rPr>
        <w:t xml:space="preserve">Location: </w:t>
      </w:r>
      <w:r w:rsidR="001E6ED6">
        <w:rPr>
          <w:rFonts w:ascii="Lato Light" w:hAnsi="Lato Light"/>
        </w:rPr>
        <w:t xml:space="preserve">WSU, Freer House </w:t>
      </w:r>
      <w:r w:rsidR="001E6ED6" w:rsidRPr="00552AA5">
        <w:rPr>
          <w:rFonts w:ascii="Lato Light" w:hAnsi="Lato Light"/>
        </w:rPr>
        <w:t>Hoobler Rm</w:t>
      </w:r>
      <w:r w:rsidR="001E6ED6">
        <w:rPr>
          <w:rFonts w:ascii="Lato Light" w:hAnsi="Lato Light"/>
        </w:rPr>
        <w:t>.</w:t>
      </w:r>
    </w:p>
    <w:p w14:paraId="0895D346" w14:textId="77777777" w:rsidR="00285782" w:rsidRPr="00552AA5" w:rsidRDefault="00285782" w:rsidP="00285782">
      <w:pPr>
        <w:rPr>
          <w:rFonts w:ascii="Lato Light" w:hAnsi="Lato Light"/>
        </w:rPr>
      </w:pPr>
      <w:r w:rsidRPr="00552AA5">
        <w:rPr>
          <w:rFonts w:ascii="Lato Light" w:hAnsi="Lato Light"/>
        </w:rPr>
        <w:t>Professional Development</w:t>
      </w:r>
    </w:p>
    <w:p w14:paraId="76D6DFD8" w14:textId="77777777" w:rsidR="00285782" w:rsidRPr="00552AA5" w:rsidRDefault="00285782" w:rsidP="00285782">
      <w:pPr>
        <w:rPr>
          <w:rFonts w:ascii="Lato Light" w:hAnsi="Lato Light"/>
          <w:b/>
          <w:bCs/>
          <w:i/>
          <w:iCs/>
        </w:rPr>
      </w:pPr>
      <w:r w:rsidRPr="00552AA5">
        <w:rPr>
          <w:rFonts w:ascii="Lato Light" w:hAnsi="Lato Light"/>
          <w:b/>
          <w:bCs/>
          <w:i/>
          <w:iCs/>
        </w:rPr>
        <w:t>Charting a Career Trajectory: The importance of professional organizations</w:t>
      </w:r>
      <w:r w:rsidRPr="001E6ED6">
        <w:rPr>
          <w:rFonts w:ascii="Lato Light" w:hAnsi="Lato Light"/>
        </w:rPr>
        <w:t>*</w:t>
      </w:r>
    </w:p>
    <w:p w14:paraId="2C56633F" w14:textId="3D0791F1" w:rsidR="00285782" w:rsidRPr="00552AA5" w:rsidRDefault="00F41178" w:rsidP="00285782">
      <w:pPr>
        <w:rPr>
          <w:rFonts w:ascii="Lato Light" w:hAnsi="Lato Light"/>
        </w:rPr>
      </w:pPr>
      <w:hyperlink r:id="rId10" w:history="1">
        <w:r w:rsidR="00285782" w:rsidRPr="00F41178">
          <w:rPr>
            <w:rStyle w:val="Hyperlink"/>
            <w:rFonts w:ascii="Lato Light" w:hAnsi="Lato Light"/>
            <w:b/>
            <w:bCs/>
          </w:rPr>
          <w:t>James Appleby</w:t>
        </w:r>
      </w:hyperlink>
      <w:r w:rsidR="00285782" w:rsidRPr="00552AA5">
        <w:rPr>
          <w:rFonts w:ascii="Lato Light" w:hAnsi="Lato Light"/>
        </w:rPr>
        <w:t xml:space="preserve"> and </w:t>
      </w:r>
      <w:hyperlink r:id="rId11" w:history="1">
        <w:r w:rsidR="00285782" w:rsidRPr="00F41178">
          <w:rPr>
            <w:rStyle w:val="Hyperlink"/>
            <w:rFonts w:ascii="Lato Light" w:hAnsi="Lato Light"/>
            <w:b/>
            <w:bCs/>
          </w:rPr>
          <w:t>Peter Lichtenberg</w:t>
        </w:r>
      </w:hyperlink>
    </w:p>
    <w:p w14:paraId="32DDE8A0" w14:textId="219BE1A9" w:rsidR="00285782" w:rsidRPr="00552AA5" w:rsidRDefault="00FC020B" w:rsidP="00285782">
      <w:pPr>
        <w:rPr>
          <w:rFonts w:ascii="Lato Light" w:hAnsi="Lato Light"/>
        </w:rPr>
      </w:pPr>
      <w:r w:rsidRPr="00552AA5">
        <w:rPr>
          <w:rFonts w:ascii="Lato Light" w:hAnsi="Lato Light"/>
        </w:rPr>
        <w:t xml:space="preserve">• </w:t>
      </w:r>
      <w:r w:rsidR="00285782" w:rsidRPr="00552AA5">
        <w:rPr>
          <w:rFonts w:ascii="Lato Light" w:hAnsi="Lato Light"/>
        </w:rPr>
        <w:t>Emerging Scholars Meet with James Appleby, GSA CEO</w:t>
      </w:r>
      <w:r w:rsidR="00285782" w:rsidRPr="00552AA5">
        <w:rPr>
          <w:rFonts w:ascii="Lato Light" w:hAnsi="Lato Light"/>
        </w:rPr>
        <w:t xml:space="preserve"> </w:t>
      </w:r>
      <w:r w:rsidR="00285782" w:rsidRPr="00552AA5">
        <w:rPr>
          <w:rFonts w:ascii="Lato Light" w:hAnsi="Lato Light"/>
        </w:rPr>
        <w:t>And Peter Lichtenberg, Dir</w:t>
      </w:r>
      <w:r w:rsidRPr="00552AA5">
        <w:rPr>
          <w:rFonts w:ascii="Lato Light" w:hAnsi="Lato Light"/>
        </w:rPr>
        <w:t xml:space="preserve">, </w:t>
      </w:r>
      <w:r w:rsidR="00285782" w:rsidRPr="00552AA5">
        <w:rPr>
          <w:rFonts w:ascii="Lato Light" w:hAnsi="Lato Light"/>
        </w:rPr>
        <w:t>of IOG (GSA Past-President)</w:t>
      </w:r>
    </w:p>
    <w:p w14:paraId="06321839" w14:textId="76180006" w:rsidR="00285782" w:rsidRPr="00552AA5" w:rsidRDefault="00FC020B" w:rsidP="00285782">
      <w:pPr>
        <w:rPr>
          <w:rFonts w:ascii="Lato Light" w:hAnsi="Lato Light"/>
        </w:rPr>
      </w:pPr>
      <w:r w:rsidRPr="00552AA5">
        <w:rPr>
          <w:rFonts w:ascii="Lato Light" w:hAnsi="Lato Light"/>
        </w:rPr>
        <w:t xml:space="preserve">• </w:t>
      </w:r>
      <w:r w:rsidR="00285782" w:rsidRPr="00552AA5">
        <w:rPr>
          <w:rFonts w:ascii="Lato Light" w:hAnsi="Lato Light"/>
        </w:rPr>
        <w:t>Emerging scholars’ presentation of research</w:t>
      </w:r>
    </w:p>
    <w:p w14:paraId="4AD7EADE" w14:textId="77777777" w:rsidR="00285782" w:rsidRPr="00552AA5" w:rsidRDefault="00285782" w:rsidP="00285782">
      <w:pPr>
        <w:rPr>
          <w:rFonts w:ascii="Lato Light" w:hAnsi="Lato Light"/>
        </w:rPr>
      </w:pPr>
    </w:p>
    <w:p w14:paraId="585A2E46" w14:textId="77777777" w:rsidR="00285782" w:rsidRPr="00552AA5" w:rsidRDefault="00285782" w:rsidP="00285782">
      <w:pPr>
        <w:rPr>
          <w:rFonts w:ascii="Lato Light" w:hAnsi="Lato Light"/>
        </w:rPr>
      </w:pPr>
      <w:r w:rsidRPr="00552AA5">
        <w:rPr>
          <w:rFonts w:ascii="Lato Light" w:hAnsi="Lato Light"/>
        </w:rPr>
        <w:t>Oct 3, 2023, 9:30 - 10:30 am</w:t>
      </w:r>
    </w:p>
    <w:p w14:paraId="16AE154A" w14:textId="507C5BDE" w:rsidR="00285782" w:rsidRPr="00552AA5" w:rsidRDefault="00285782" w:rsidP="00285782">
      <w:pPr>
        <w:rPr>
          <w:rFonts w:ascii="Lato Light" w:hAnsi="Lato Light"/>
        </w:rPr>
      </w:pPr>
      <w:r w:rsidRPr="00552AA5">
        <w:rPr>
          <w:rFonts w:ascii="Lato Light" w:hAnsi="Lato Light"/>
        </w:rPr>
        <w:t xml:space="preserve">Location: </w:t>
      </w:r>
      <w:r w:rsidR="001E6ED6">
        <w:rPr>
          <w:rFonts w:ascii="Lato Light" w:hAnsi="Lato Light"/>
        </w:rPr>
        <w:t xml:space="preserve">WSU, Freer House </w:t>
      </w:r>
      <w:r w:rsidR="001E6ED6" w:rsidRPr="00552AA5">
        <w:rPr>
          <w:rFonts w:ascii="Lato Light" w:hAnsi="Lato Light"/>
        </w:rPr>
        <w:t>Hoobler Rm</w:t>
      </w:r>
      <w:r w:rsidR="001E6ED6">
        <w:rPr>
          <w:rFonts w:ascii="Lato Light" w:hAnsi="Lato Light"/>
        </w:rPr>
        <w:t>.</w:t>
      </w:r>
    </w:p>
    <w:p w14:paraId="2F7373E7" w14:textId="77777777" w:rsidR="00285782" w:rsidRPr="00552AA5" w:rsidRDefault="00285782" w:rsidP="00285782">
      <w:pPr>
        <w:rPr>
          <w:rFonts w:ascii="Lato Light" w:hAnsi="Lato Light"/>
        </w:rPr>
      </w:pPr>
      <w:r w:rsidRPr="00552AA5">
        <w:rPr>
          <w:rFonts w:ascii="Lato Light" w:hAnsi="Lato Light"/>
        </w:rPr>
        <w:t>Professional Development</w:t>
      </w:r>
    </w:p>
    <w:p w14:paraId="61904402" w14:textId="26A7CD7A" w:rsidR="00FC020B" w:rsidRPr="00552AA5" w:rsidRDefault="00285782" w:rsidP="00285782">
      <w:pPr>
        <w:rPr>
          <w:rFonts w:ascii="Lato Light" w:hAnsi="Lato Light"/>
          <w:b/>
          <w:bCs/>
          <w:i/>
          <w:iCs/>
        </w:rPr>
      </w:pPr>
      <w:r w:rsidRPr="00552AA5">
        <w:rPr>
          <w:rFonts w:ascii="Lato Light" w:hAnsi="Lato Light"/>
          <w:b/>
          <w:bCs/>
          <w:i/>
          <w:iCs/>
        </w:rPr>
        <w:t>Perspectives on Graduate Education</w:t>
      </w:r>
      <w:r w:rsidR="007C59C4">
        <w:rPr>
          <w:rFonts w:ascii="Lato Light" w:hAnsi="Lato Light"/>
        </w:rPr>
        <w:t>*</w:t>
      </w:r>
      <w:r w:rsidR="007C59C4">
        <w:rPr>
          <w:rFonts w:ascii="Lato Light" w:hAnsi="Lato Light"/>
        </w:rPr>
        <w:br/>
      </w:r>
      <w:hyperlink r:id="rId12" w:history="1">
        <w:r w:rsidRPr="00F41178">
          <w:rPr>
            <w:rStyle w:val="Hyperlink"/>
            <w:rFonts w:ascii="Lato Light" w:hAnsi="Lato Light"/>
            <w:b/>
            <w:bCs/>
          </w:rPr>
          <w:t>Amanda Bryant-Friedrich</w:t>
        </w:r>
      </w:hyperlink>
      <w:r w:rsidRPr="00552AA5">
        <w:rPr>
          <w:rFonts w:ascii="Lato Light" w:hAnsi="Lato Light"/>
        </w:rPr>
        <w:t xml:space="preserve">, </w:t>
      </w:r>
      <w:r w:rsidRPr="00552AA5">
        <w:rPr>
          <w:rFonts w:ascii="Lato Light" w:hAnsi="Lato Light"/>
        </w:rPr>
        <w:t>Dean of the Graduate School</w:t>
      </w:r>
      <w:r w:rsidRPr="00552AA5">
        <w:rPr>
          <w:rFonts w:ascii="Lato Light" w:hAnsi="Lato Light"/>
        </w:rPr>
        <w:t xml:space="preserve">, </w:t>
      </w:r>
      <w:r w:rsidRPr="00552AA5">
        <w:rPr>
          <w:rFonts w:ascii="Lato Light" w:hAnsi="Lato Light"/>
        </w:rPr>
        <w:t>Prof</w:t>
      </w:r>
      <w:r w:rsidR="00FC020B" w:rsidRPr="00552AA5">
        <w:rPr>
          <w:rFonts w:ascii="Lato Light" w:hAnsi="Lato Light"/>
        </w:rPr>
        <w:t>.</w:t>
      </w:r>
      <w:r w:rsidRPr="00552AA5">
        <w:rPr>
          <w:rFonts w:ascii="Lato Light" w:hAnsi="Lato Light"/>
        </w:rPr>
        <w:t xml:space="preserve"> of Pharmaceutical Sciences, </w:t>
      </w:r>
      <w:r w:rsidR="00FC020B" w:rsidRPr="00552AA5">
        <w:rPr>
          <w:rFonts w:ascii="Lato Light" w:hAnsi="Lato Light"/>
        </w:rPr>
        <w:t>WSU</w:t>
      </w:r>
    </w:p>
    <w:p w14:paraId="0E661E68" w14:textId="77777777" w:rsidR="00285782" w:rsidRPr="00552AA5" w:rsidRDefault="00285782" w:rsidP="00285782">
      <w:pPr>
        <w:rPr>
          <w:rFonts w:ascii="Lato Light" w:hAnsi="Lato Light"/>
        </w:rPr>
      </w:pPr>
    </w:p>
    <w:p w14:paraId="7EA9261D" w14:textId="77777777" w:rsidR="00285782" w:rsidRPr="00552AA5" w:rsidRDefault="00285782" w:rsidP="00285782">
      <w:pPr>
        <w:rPr>
          <w:rFonts w:ascii="Lato Light" w:hAnsi="Lato Light"/>
        </w:rPr>
      </w:pPr>
      <w:r w:rsidRPr="00552AA5">
        <w:rPr>
          <w:rFonts w:ascii="Lato Light" w:hAnsi="Lato Light"/>
        </w:rPr>
        <w:t>Oct 17, 2023, 9:30 - 10:30 am</w:t>
      </w:r>
    </w:p>
    <w:p w14:paraId="3A28186D" w14:textId="37C835DC" w:rsidR="00285782" w:rsidRPr="00552AA5" w:rsidRDefault="00285782" w:rsidP="00285782">
      <w:pPr>
        <w:rPr>
          <w:rFonts w:ascii="Lato Light" w:hAnsi="Lato Light"/>
        </w:rPr>
      </w:pPr>
      <w:r w:rsidRPr="00552AA5">
        <w:rPr>
          <w:rFonts w:ascii="Lato Light" w:hAnsi="Lato Light"/>
        </w:rPr>
        <w:t xml:space="preserve">Location: </w:t>
      </w:r>
      <w:r w:rsidR="001E6ED6">
        <w:rPr>
          <w:rFonts w:ascii="Lato Light" w:hAnsi="Lato Light"/>
        </w:rPr>
        <w:t xml:space="preserve">WSU, Freer House </w:t>
      </w:r>
      <w:r w:rsidR="001E6ED6" w:rsidRPr="00552AA5">
        <w:rPr>
          <w:rFonts w:ascii="Lato Light" w:hAnsi="Lato Light"/>
        </w:rPr>
        <w:t>Hoobler Rm</w:t>
      </w:r>
      <w:r w:rsidR="001E6ED6">
        <w:rPr>
          <w:rFonts w:ascii="Lato Light" w:hAnsi="Lato Light"/>
        </w:rPr>
        <w:t>.</w:t>
      </w:r>
    </w:p>
    <w:p w14:paraId="2F3DEB09" w14:textId="77777777" w:rsidR="00285782" w:rsidRPr="00552AA5" w:rsidRDefault="00285782" w:rsidP="00285782">
      <w:pPr>
        <w:rPr>
          <w:rFonts w:ascii="Lato Light" w:hAnsi="Lato Light"/>
        </w:rPr>
      </w:pPr>
      <w:r w:rsidRPr="00552AA5">
        <w:rPr>
          <w:rFonts w:ascii="Lato Light" w:hAnsi="Lato Light"/>
        </w:rPr>
        <w:t>Professional Development</w:t>
      </w:r>
    </w:p>
    <w:p w14:paraId="3220C0D4" w14:textId="18E14658" w:rsidR="00552AA5" w:rsidRDefault="00285782" w:rsidP="00285782">
      <w:pPr>
        <w:rPr>
          <w:rFonts w:ascii="Lato Light" w:hAnsi="Lato Light"/>
        </w:rPr>
      </w:pPr>
      <w:r w:rsidRPr="00552AA5">
        <w:rPr>
          <w:rFonts w:ascii="Lato Light" w:hAnsi="Lato Light"/>
          <w:b/>
          <w:bCs/>
          <w:i/>
          <w:iCs/>
        </w:rPr>
        <w:t>Navigating Conferences: A discussion with the Training Directors</w:t>
      </w:r>
      <w:r w:rsidRPr="001E6ED6">
        <w:rPr>
          <w:rFonts w:ascii="Lato Light" w:hAnsi="Lato Light"/>
        </w:rPr>
        <w:t>*</w:t>
      </w:r>
      <w:r w:rsidR="00552AA5" w:rsidRPr="001E6ED6">
        <w:rPr>
          <w:rFonts w:ascii="Lato Light" w:hAnsi="Lato Light"/>
        </w:rPr>
        <w:t xml:space="preserve"> </w:t>
      </w:r>
      <w:r w:rsidR="00552AA5" w:rsidRPr="00552AA5">
        <w:rPr>
          <w:rFonts w:ascii="Lato Light" w:hAnsi="Lato Light"/>
        </w:rPr>
        <w:t>–</w:t>
      </w:r>
      <w:r w:rsidR="00552AA5">
        <w:rPr>
          <w:rFonts w:ascii="Lato Light" w:hAnsi="Lato Light"/>
          <w:b/>
          <w:bCs/>
          <w:i/>
          <w:iCs/>
        </w:rPr>
        <w:t xml:space="preserve"> </w:t>
      </w:r>
      <w:hyperlink r:id="rId13" w:history="1">
        <w:r w:rsidRPr="00F41178">
          <w:rPr>
            <w:rStyle w:val="Hyperlink"/>
            <w:rFonts w:ascii="Lato Light" w:hAnsi="Lato Light"/>
            <w:b/>
            <w:bCs/>
          </w:rPr>
          <w:t>Tam Perry</w:t>
        </w:r>
      </w:hyperlink>
      <w:r w:rsidRPr="00552AA5">
        <w:rPr>
          <w:rFonts w:ascii="Lato Light" w:hAnsi="Lato Light"/>
        </w:rPr>
        <w:t>, Institute of Gerontology</w:t>
      </w:r>
      <w:r w:rsidR="00552AA5">
        <w:rPr>
          <w:rFonts w:ascii="Lato Light" w:hAnsi="Lato Light"/>
          <w:b/>
          <w:bCs/>
          <w:i/>
          <w:iCs/>
        </w:rPr>
        <w:t xml:space="preserve"> </w:t>
      </w:r>
      <w:r w:rsidR="00552AA5" w:rsidRPr="00552AA5">
        <w:rPr>
          <w:rFonts w:ascii="Lato Light" w:hAnsi="Lato Light"/>
        </w:rPr>
        <w:t>and</w:t>
      </w:r>
      <w:r w:rsidR="00552AA5">
        <w:rPr>
          <w:rFonts w:ascii="Lato Light" w:hAnsi="Lato Light"/>
          <w:b/>
          <w:bCs/>
          <w:i/>
          <w:iCs/>
        </w:rPr>
        <w:t xml:space="preserve"> </w:t>
      </w:r>
      <w:hyperlink r:id="rId14" w:history="1">
        <w:r w:rsidRPr="00F41178">
          <w:rPr>
            <w:rStyle w:val="Hyperlink"/>
            <w:rFonts w:ascii="Lato Light" w:hAnsi="Lato Light"/>
            <w:b/>
            <w:bCs/>
          </w:rPr>
          <w:t>Julie Wargo-Aikins</w:t>
        </w:r>
      </w:hyperlink>
      <w:r w:rsidRPr="00552AA5">
        <w:rPr>
          <w:rFonts w:ascii="Lato Light" w:hAnsi="Lato Light"/>
        </w:rPr>
        <w:t>, Merrill P</w:t>
      </w:r>
      <w:r w:rsidR="001E6ED6">
        <w:rPr>
          <w:rFonts w:ascii="Lato Light" w:hAnsi="Lato Light"/>
        </w:rPr>
        <w:t>al</w:t>
      </w:r>
      <w:r w:rsidRPr="00552AA5">
        <w:rPr>
          <w:rFonts w:ascii="Lato Light" w:hAnsi="Lato Light"/>
        </w:rPr>
        <w:t>mer Skillman</w:t>
      </w:r>
      <w:r w:rsidRPr="00552AA5">
        <w:rPr>
          <w:rFonts w:ascii="Lato Light" w:hAnsi="Lato Light"/>
        </w:rPr>
        <w:t xml:space="preserve"> </w:t>
      </w:r>
      <w:r w:rsidRPr="00552AA5">
        <w:rPr>
          <w:rFonts w:ascii="Lato Light" w:hAnsi="Lato Light"/>
        </w:rPr>
        <w:t>Institute</w:t>
      </w:r>
    </w:p>
    <w:p w14:paraId="2D4794F5" w14:textId="77777777" w:rsidR="00285782" w:rsidRPr="00552AA5" w:rsidRDefault="00285782" w:rsidP="00285782">
      <w:pPr>
        <w:rPr>
          <w:rFonts w:ascii="Lato Light" w:hAnsi="Lato Light"/>
        </w:rPr>
      </w:pPr>
      <w:r w:rsidRPr="00552AA5">
        <w:rPr>
          <w:rFonts w:ascii="Lato Light" w:hAnsi="Lato Light"/>
        </w:rPr>
        <w:t>Oct 19, 2023, 12:00 pm – 1:00 pm</w:t>
      </w:r>
    </w:p>
    <w:p w14:paraId="2E2A3D8B" w14:textId="35AE7244" w:rsidR="00285782" w:rsidRPr="00552AA5" w:rsidRDefault="00285782" w:rsidP="00285782">
      <w:pPr>
        <w:rPr>
          <w:rFonts w:ascii="Lato Light" w:hAnsi="Lato Light"/>
        </w:rPr>
      </w:pPr>
      <w:r w:rsidRPr="00552AA5">
        <w:rPr>
          <w:rFonts w:ascii="Lato Light" w:hAnsi="Lato Light"/>
        </w:rPr>
        <w:t xml:space="preserve">Location: </w:t>
      </w:r>
      <w:r w:rsidR="001E6ED6">
        <w:rPr>
          <w:rFonts w:ascii="Lato Light" w:hAnsi="Lato Light"/>
        </w:rPr>
        <w:t xml:space="preserve">WSU, Freer House </w:t>
      </w:r>
      <w:r w:rsidR="001E6ED6" w:rsidRPr="00552AA5">
        <w:rPr>
          <w:rFonts w:ascii="Lato Light" w:hAnsi="Lato Light"/>
        </w:rPr>
        <w:t>Hoobler Rm</w:t>
      </w:r>
      <w:r w:rsidR="001E6ED6">
        <w:rPr>
          <w:rFonts w:ascii="Lato Light" w:hAnsi="Lato Light"/>
        </w:rPr>
        <w:t>.</w:t>
      </w:r>
    </w:p>
    <w:p w14:paraId="2587BC5D" w14:textId="77777777" w:rsidR="00285782" w:rsidRPr="00552AA5" w:rsidRDefault="00285782" w:rsidP="00285782">
      <w:pPr>
        <w:rPr>
          <w:rFonts w:ascii="Lato Light" w:hAnsi="Lato Light"/>
        </w:rPr>
      </w:pPr>
      <w:r w:rsidRPr="00552AA5">
        <w:rPr>
          <w:rFonts w:ascii="Lato Light" w:hAnsi="Lato Light"/>
        </w:rPr>
        <w:t>Professional Development</w:t>
      </w:r>
    </w:p>
    <w:p w14:paraId="108E25A6" w14:textId="77777777" w:rsidR="007C59C4" w:rsidRDefault="00285782" w:rsidP="00552AA5">
      <w:pPr>
        <w:rPr>
          <w:rFonts w:ascii="Lato Light" w:hAnsi="Lato Light"/>
        </w:rPr>
      </w:pPr>
      <w:r w:rsidRPr="00552AA5">
        <w:rPr>
          <w:rFonts w:ascii="Lato Light" w:hAnsi="Lato Light"/>
          <w:b/>
          <w:bCs/>
          <w:i/>
          <w:iCs/>
        </w:rPr>
        <w:t>Navigating the path to a post doc and making the most of the position once you’ve there</w:t>
      </w:r>
      <w:r w:rsidRPr="00552AA5">
        <w:rPr>
          <w:rFonts w:ascii="Lato Light" w:hAnsi="Lato Light"/>
        </w:rPr>
        <w:t>*</w:t>
      </w:r>
      <w:r w:rsidR="00552AA5" w:rsidRPr="00552AA5">
        <w:rPr>
          <w:rFonts w:ascii="Lato Light" w:hAnsi="Lato Light"/>
        </w:rPr>
        <w:t xml:space="preserve"> </w:t>
      </w:r>
    </w:p>
    <w:p w14:paraId="42DBA25C" w14:textId="13080DCE" w:rsidR="00285782" w:rsidRPr="00552AA5" w:rsidRDefault="00F41178" w:rsidP="00552AA5">
      <w:pPr>
        <w:rPr>
          <w:rFonts w:ascii="Lato Light" w:hAnsi="Lato Light"/>
          <w:b/>
          <w:bCs/>
          <w:i/>
          <w:iCs/>
        </w:rPr>
      </w:pPr>
      <w:hyperlink r:id="rId15" w:history="1">
        <w:r w:rsidR="00285782" w:rsidRPr="00F41178">
          <w:rPr>
            <w:rStyle w:val="Hyperlink"/>
            <w:rFonts w:ascii="Lato Light" w:hAnsi="Lato Light"/>
            <w:b/>
            <w:bCs/>
          </w:rPr>
          <w:t>Clara Zundel</w:t>
        </w:r>
      </w:hyperlink>
      <w:r w:rsidR="00552AA5">
        <w:rPr>
          <w:rFonts w:ascii="Lato Light" w:hAnsi="Lato Light"/>
        </w:rPr>
        <w:t xml:space="preserve">, </w:t>
      </w:r>
      <w:r w:rsidR="00285782" w:rsidRPr="00552AA5">
        <w:rPr>
          <w:rFonts w:ascii="Lato Light" w:hAnsi="Lato Light"/>
        </w:rPr>
        <w:t>Postdoctoral Research Fellow, Behavioral Neuroscience</w:t>
      </w:r>
      <w:r w:rsidR="00285782" w:rsidRPr="00552AA5">
        <w:rPr>
          <w:rFonts w:ascii="Lato Light" w:hAnsi="Lato Light"/>
        </w:rPr>
        <w:t xml:space="preserve">, </w:t>
      </w:r>
      <w:r w:rsidR="00552AA5">
        <w:rPr>
          <w:rFonts w:ascii="Lato Light" w:hAnsi="Lato Light"/>
        </w:rPr>
        <w:t>WSU</w:t>
      </w:r>
    </w:p>
    <w:p w14:paraId="14CCB4CF" w14:textId="77777777" w:rsidR="00552AA5" w:rsidRPr="00552AA5" w:rsidRDefault="00552AA5" w:rsidP="00285782">
      <w:pPr>
        <w:pBdr>
          <w:bottom w:val="single" w:sz="4" w:space="1" w:color="auto"/>
        </w:pBdr>
        <w:rPr>
          <w:rFonts w:ascii="Lato Light" w:hAnsi="Lato Light"/>
        </w:rPr>
      </w:pPr>
    </w:p>
    <w:p w14:paraId="039A3BE1" w14:textId="4DB95486" w:rsidR="00285782" w:rsidRPr="00552AA5" w:rsidRDefault="00F41178" w:rsidP="00285782">
      <w:pPr>
        <w:jc w:val="center"/>
        <w:rPr>
          <w:rFonts w:ascii="Lato Light" w:hAnsi="Lato Light"/>
        </w:rPr>
      </w:pPr>
      <w:hyperlink r:id="rId16" w:history="1">
        <w:r w:rsidR="00285782" w:rsidRPr="00F41178">
          <w:rPr>
            <w:rStyle w:val="Hyperlink"/>
            <w:rFonts w:ascii="Lato Light" w:hAnsi="Lato Light"/>
          </w:rPr>
          <w:t>Nov 8-12, 2023</w:t>
        </w:r>
      </w:hyperlink>
    </w:p>
    <w:p w14:paraId="456F6819" w14:textId="77777777" w:rsidR="00285782" w:rsidRPr="00552AA5" w:rsidRDefault="00285782" w:rsidP="00285782">
      <w:pPr>
        <w:jc w:val="center"/>
        <w:rPr>
          <w:rFonts w:ascii="Lato Light" w:hAnsi="Lato Light"/>
        </w:rPr>
      </w:pPr>
      <w:r w:rsidRPr="00552AA5">
        <w:rPr>
          <w:rFonts w:ascii="Lato Light" w:hAnsi="Lato Light"/>
        </w:rPr>
        <w:t>2023 GSA Annual Scientific Meetings</w:t>
      </w:r>
    </w:p>
    <w:p w14:paraId="1E515C66" w14:textId="7C54CE24" w:rsidR="00285782" w:rsidRPr="00552AA5" w:rsidRDefault="00285782" w:rsidP="00285782">
      <w:pPr>
        <w:jc w:val="center"/>
        <w:rPr>
          <w:rFonts w:ascii="Lato Light" w:hAnsi="Lato Light"/>
        </w:rPr>
      </w:pPr>
      <w:r w:rsidRPr="00552AA5">
        <w:rPr>
          <w:rFonts w:ascii="Lato Light" w:hAnsi="Lato Light"/>
        </w:rPr>
        <w:t>to be held in Tampa, Florida</w:t>
      </w:r>
    </w:p>
    <w:p w14:paraId="1E515C66" w14:textId="7C54CE24" w:rsidR="00285782" w:rsidRPr="00552AA5" w:rsidRDefault="00285782" w:rsidP="00285782">
      <w:pPr>
        <w:pBdr>
          <w:bottom w:val="single" w:sz="4" w:space="1" w:color="auto"/>
        </w:pBdr>
        <w:jc w:val="center"/>
        <w:rPr>
          <w:rFonts w:ascii="Lato Light" w:hAnsi="Lato Light"/>
        </w:rPr>
      </w:pPr>
      <w:r w:rsidRPr="00552AA5">
        <w:rPr>
          <w:rFonts w:ascii="Lato Light" w:hAnsi="Lato Light"/>
        </w:rPr>
        <w:t xml:space="preserve"> (</w:t>
      </w:r>
      <w:r w:rsidRPr="00552AA5">
        <w:rPr>
          <w:rFonts w:ascii="Lato Light" w:hAnsi="Lato Light"/>
        </w:rPr>
        <w:t>A schedule of WSU GSA presenters,</w:t>
      </w:r>
      <w:r w:rsidRPr="00552AA5">
        <w:rPr>
          <w:rFonts w:ascii="Lato Light" w:hAnsi="Lato Light"/>
        </w:rPr>
        <w:t xml:space="preserve"> </w:t>
      </w:r>
      <w:r w:rsidRPr="00552AA5">
        <w:rPr>
          <w:rFonts w:ascii="Lato Light" w:hAnsi="Lato Light"/>
        </w:rPr>
        <w:t>with their locations, dates, and times, will be distributed)</w:t>
      </w:r>
    </w:p>
    <w:p w14:paraId="1E515C66" w14:textId="7C54CE24" w:rsidR="00285782" w:rsidRPr="00552AA5" w:rsidRDefault="00285782" w:rsidP="00285782">
      <w:pPr>
        <w:rPr>
          <w:rFonts w:ascii="Lato Light" w:hAnsi="Lato Light"/>
        </w:rPr>
      </w:pPr>
    </w:p>
    <w:p w14:paraId="2367FE86" w14:textId="77777777" w:rsidR="00285782" w:rsidRPr="00552AA5" w:rsidRDefault="00285782" w:rsidP="00285782">
      <w:pPr>
        <w:rPr>
          <w:rFonts w:ascii="Lato Light" w:hAnsi="Lato Light"/>
        </w:rPr>
      </w:pPr>
      <w:r w:rsidRPr="00552AA5">
        <w:rPr>
          <w:rFonts w:ascii="Lato Light" w:hAnsi="Lato Light"/>
        </w:rPr>
        <w:t>Nov 16, 2023, 12:00 pm – 1:00 pm</w:t>
      </w:r>
    </w:p>
    <w:p w14:paraId="679C14E6" w14:textId="5F01A4E7" w:rsidR="00285782" w:rsidRPr="00552AA5" w:rsidRDefault="00285782" w:rsidP="00285782">
      <w:pPr>
        <w:rPr>
          <w:rFonts w:ascii="Lato Light" w:hAnsi="Lato Light"/>
        </w:rPr>
      </w:pPr>
      <w:r w:rsidRPr="00552AA5">
        <w:rPr>
          <w:rFonts w:ascii="Lato Light" w:hAnsi="Lato Light"/>
        </w:rPr>
        <w:t>Location:</w:t>
      </w:r>
      <w:r w:rsidR="001E6ED6" w:rsidRPr="001E6ED6">
        <w:rPr>
          <w:rFonts w:ascii="Lato Light" w:hAnsi="Lato Light"/>
        </w:rPr>
        <w:t xml:space="preserve"> </w:t>
      </w:r>
      <w:r w:rsidR="001E6ED6">
        <w:rPr>
          <w:rFonts w:ascii="Lato Light" w:hAnsi="Lato Light"/>
        </w:rPr>
        <w:t xml:space="preserve">WSU, Freer House </w:t>
      </w:r>
      <w:r w:rsidR="001E6ED6" w:rsidRPr="00552AA5">
        <w:rPr>
          <w:rFonts w:ascii="Lato Light" w:hAnsi="Lato Light"/>
        </w:rPr>
        <w:t>Hoobler Rm</w:t>
      </w:r>
      <w:r w:rsidR="001E6ED6">
        <w:rPr>
          <w:rFonts w:ascii="Lato Light" w:hAnsi="Lato Light"/>
        </w:rPr>
        <w:t>.</w:t>
      </w:r>
    </w:p>
    <w:p w14:paraId="69DA9A90" w14:textId="77777777" w:rsidR="00285782" w:rsidRPr="00552AA5" w:rsidRDefault="00285782" w:rsidP="00285782">
      <w:pPr>
        <w:rPr>
          <w:rFonts w:ascii="Lato Light" w:hAnsi="Lato Light"/>
        </w:rPr>
      </w:pPr>
      <w:r w:rsidRPr="00552AA5">
        <w:rPr>
          <w:rFonts w:ascii="Lato Light" w:hAnsi="Lato Light"/>
        </w:rPr>
        <w:t>Professional Development</w:t>
      </w:r>
    </w:p>
    <w:p w14:paraId="02686C72" w14:textId="77777777" w:rsidR="00285782" w:rsidRPr="00552AA5" w:rsidRDefault="00285782" w:rsidP="00285782">
      <w:pPr>
        <w:rPr>
          <w:rFonts w:ascii="Lato" w:hAnsi="Lato"/>
          <w:i/>
          <w:iCs/>
        </w:rPr>
      </w:pPr>
      <w:r w:rsidRPr="00552AA5">
        <w:rPr>
          <w:rFonts w:ascii="Lato" w:hAnsi="Lato"/>
          <w:i/>
          <w:iCs/>
        </w:rPr>
        <w:t>Working with Community Partners*</w:t>
      </w:r>
    </w:p>
    <w:p w14:paraId="1916F06D" w14:textId="3241DF9A" w:rsidR="00285782" w:rsidRDefault="00F41178" w:rsidP="00285782">
      <w:pPr>
        <w:rPr>
          <w:rFonts w:ascii="Lato Light" w:hAnsi="Lato Light"/>
        </w:rPr>
      </w:pPr>
      <w:hyperlink r:id="rId17" w:history="1">
        <w:r w:rsidR="00285782" w:rsidRPr="00F41178">
          <w:rPr>
            <w:rStyle w:val="Hyperlink"/>
            <w:rFonts w:ascii="Lato Light" w:hAnsi="Lato Light"/>
            <w:b/>
            <w:bCs/>
          </w:rPr>
          <w:t>Beverly Weathington</w:t>
        </w:r>
      </w:hyperlink>
      <w:r w:rsidR="00285782" w:rsidRPr="00552AA5">
        <w:rPr>
          <w:rFonts w:ascii="Lato Light" w:hAnsi="Lato Light"/>
        </w:rPr>
        <w:t xml:space="preserve">, </w:t>
      </w:r>
      <w:r w:rsidR="00285782" w:rsidRPr="00552AA5">
        <w:rPr>
          <w:rFonts w:ascii="Lato Light" w:hAnsi="Lato Light"/>
        </w:rPr>
        <w:t xml:space="preserve">Community Engagement Coordinator, </w:t>
      </w:r>
      <w:r w:rsidR="00552AA5">
        <w:rPr>
          <w:rFonts w:ascii="Lato Light" w:hAnsi="Lato Light"/>
        </w:rPr>
        <w:t>MPSI</w:t>
      </w:r>
      <w:r w:rsidR="00285782" w:rsidRPr="00552AA5">
        <w:rPr>
          <w:rFonts w:ascii="Lato Light" w:hAnsi="Lato Light"/>
        </w:rPr>
        <w:t xml:space="preserve">, </w:t>
      </w:r>
      <w:r w:rsidR="00552AA5">
        <w:rPr>
          <w:rFonts w:ascii="Lato Light" w:hAnsi="Lato Light"/>
        </w:rPr>
        <w:t>WSU</w:t>
      </w:r>
    </w:p>
    <w:p w14:paraId="1C5329EC" w14:textId="77777777" w:rsidR="00552AA5" w:rsidRPr="00552AA5" w:rsidRDefault="00552AA5" w:rsidP="00285782">
      <w:pPr>
        <w:rPr>
          <w:rFonts w:ascii="Lato Light" w:hAnsi="Lato Light"/>
        </w:rPr>
      </w:pPr>
    </w:p>
    <w:p w14:paraId="20125613" w14:textId="77777777" w:rsidR="00285782" w:rsidRPr="00552AA5" w:rsidRDefault="00285782" w:rsidP="00285782">
      <w:pPr>
        <w:rPr>
          <w:rFonts w:ascii="Lato Light" w:hAnsi="Lato Light"/>
        </w:rPr>
      </w:pPr>
      <w:r w:rsidRPr="00552AA5">
        <w:rPr>
          <w:rFonts w:ascii="Lato Light" w:hAnsi="Lato Light"/>
        </w:rPr>
        <w:t>Nov 21, 2023, 9:30 - 10:30 am</w:t>
      </w:r>
    </w:p>
    <w:p w14:paraId="7A7CCD86" w14:textId="120FF4F6" w:rsidR="00285782" w:rsidRPr="00552AA5" w:rsidRDefault="00285782" w:rsidP="00285782">
      <w:pPr>
        <w:rPr>
          <w:rFonts w:ascii="Lato Light" w:hAnsi="Lato Light"/>
        </w:rPr>
      </w:pPr>
      <w:r w:rsidRPr="00552AA5">
        <w:rPr>
          <w:rFonts w:ascii="Lato Light" w:hAnsi="Lato Light"/>
        </w:rPr>
        <w:t xml:space="preserve">Location: </w:t>
      </w:r>
      <w:r w:rsidRPr="001E6ED6">
        <w:rPr>
          <w:rFonts w:ascii="Lato Light" w:hAnsi="Lato Light"/>
          <w:b/>
          <w:bCs/>
          <w:i/>
          <w:iCs/>
        </w:rPr>
        <w:t>Z</w:t>
      </w:r>
      <w:r w:rsidR="00552AA5" w:rsidRPr="001E6ED6">
        <w:rPr>
          <w:rFonts w:ascii="Lato Light" w:hAnsi="Lato Light"/>
          <w:b/>
          <w:bCs/>
          <w:i/>
          <w:iCs/>
        </w:rPr>
        <w:t>OOM</w:t>
      </w:r>
      <w:r w:rsidR="00552AA5" w:rsidRPr="007C59C4">
        <w:rPr>
          <w:rFonts w:ascii="Lato Light" w:hAnsi="Lato Light"/>
        </w:rPr>
        <w:t>**</w:t>
      </w:r>
    </w:p>
    <w:p w14:paraId="20E5777B" w14:textId="77777777" w:rsidR="00285782" w:rsidRPr="00552AA5" w:rsidRDefault="00285782" w:rsidP="00285782">
      <w:pPr>
        <w:rPr>
          <w:rFonts w:ascii="Lato" w:hAnsi="Lato"/>
          <w:i/>
          <w:iCs/>
        </w:rPr>
      </w:pPr>
      <w:r w:rsidRPr="00552AA5">
        <w:rPr>
          <w:rFonts w:ascii="Lato" w:hAnsi="Lato"/>
          <w:i/>
          <w:iCs/>
        </w:rPr>
        <w:t>The Question Concerning the Aging Animal: Bovine-Human Bonds in Rwanda</w:t>
      </w:r>
    </w:p>
    <w:p w14:paraId="6F2428E6" w14:textId="4A03E6FF" w:rsidR="00285782" w:rsidRPr="00552AA5" w:rsidRDefault="00F41178" w:rsidP="00285782">
      <w:pPr>
        <w:rPr>
          <w:rFonts w:ascii="Lato Light" w:hAnsi="Lato Light"/>
        </w:rPr>
      </w:pPr>
      <w:hyperlink r:id="rId18" w:history="1">
        <w:r w:rsidR="00285782" w:rsidRPr="00F41178">
          <w:rPr>
            <w:rStyle w:val="Hyperlink"/>
            <w:rFonts w:ascii="Lato" w:hAnsi="Lato"/>
          </w:rPr>
          <w:t>Aalyia Sadruddin</w:t>
        </w:r>
      </w:hyperlink>
      <w:r w:rsidR="00552AA5" w:rsidRPr="00F41178">
        <w:rPr>
          <w:rFonts w:ascii="Lato Light" w:hAnsi="Lato Light"/>
        </w:rPr>
        <w:t>,</w:t>
      </w:r>
      <w:r w:rsidR="00552AA5">
        <w:rPr>
          <w:rFonts w:ascii="Lato Light" w:hAnsi="Lato Light"/>
        </w:rPr>
        <w:t xml:space="preserve"> </w:t>
      </w:r>
      <w:r w:rsidR="00285782" w:rsidRPr="00552AA5">
        <w:rPr>
          <w:rFonts w:ascii="Lato Light" w:hAnsi="Lato Light"/>
        </w:rPr>
        <w:t>Assistant Prof</w:t>
      </w:r>
      <w:r w:rsidR="00552AA5">
        <w:rPr>
          <w:rFonts w:ascii="Lato Light" w:hAnsi="Lato Light"/>
        </w:rPr>
        <w:t>.</w:t>
      </w:r>
      <w:r w:rsidR="00285782" w:rsidRPr="00552AA5">
        <w:rPr>
          <w:rFonts w:ascii="Lato Light" w:hAnsi="Lato Light"/>
        </w:rPr>
        <w:t xml:space="preserve"> of Cultural and Medical Anthropology</w:t>
      </w:r>
      <w:r w:rsidR="00285782" w:rsidRPr="00552AA5">
        <w:rPr>
          <w:rFonts w:ascii="Lato Light" w:hAnsi="Lato Light"/>
        </w:rPr>
        <w:t xml:space="preserve"> </w:t>
      </w:r>
      <w:r w:rsidR="00285782" w:rsidRPr="00552AA5">
        <w:rPr>
          <w:rFonts w:ascii="Lato Light" w:hAnsi="Lato Light"/>
        </w:rPr>
        <w:t>Department of Anthropology</w:t>
      </w:r>
      <w:r w:rsidR="00285782" w:rsidRPr="00552AA5">
        <w:rPr>
          <w:rFonts w:ascii="Lato Light" w:hAnsi="Lato Light"/>
        </w:rPr>
        <w:t>,</w:t>
      </w:r>
      <w:r w:rsidR="00552AA5">
        <w:rPr>
          <w:rFonts w:ascii="Lato Light" w:hAnsi="Lato Light"/>
        </w:rPr>
        <w:t xml:space="preserve"> </w:t>
      </w:r>
      <w:r w:rsidR="00285782" w:rsidRPr="00552AA5">
        <w:rPr>
          <w:rFonts w:ascii="Lato Light" w:hAnsi="Lato Light"/>
        </w:rPr>
        <w:t>UNC-Chapel Hill</w:t>
      </w:r>
    </w:p>
    <w:p w14:paraId="6F2428E6" w14:textId="4A03E6FF" w:rsidR="00285782" w:rsidRPr="00552AA5" w:rsidRDefault="00285782" w:rsidP="00285782">
      <w:pPr>
        <w:rPr>
          <w:rFonts w:ascii="Lato Light" w:hAnsi="Lato Light"/>
        </w:rPr>
      </w:pPr>
    </w:p>
    <w:p w14:paraId="5790FBEB" w14:textId="0BC4E10D" w:rsidR="00285782" w:rsidRPr="00552AA5" w:rsidRDefault="00285782" w:rsidP="00285782">
      <w:pPr>
        <w:rPr>
          <w:rFonts w:ascii="Lato Light" w:hAnsi="Lato Light"/>
        </w:rPr>
      </w:pPr>
      <w:r w:rsidRPr="00552AA5">
        <w:rPr>
          <w:rFonts w:ascii="Lato Light" w:hAnsi="Lato Light"/>
        </w:rPr>
        <w:t>Dec 12, 2023, 9:30 - 10:30 am</w:t>
      </w:r>
    </w:p>
    <w:p w14:paraId="5790FBEB" w14:textId="0BC4E10D" w:rsidR="00552AA5" w:rsidRPr="00552AA5" w:rsidRDefault="00552AA5" w:rsidP="00552AA5">
      <w:pPr>
        <w:rPr>
          <w:rFonts w:ascii="Lato Light" w:hAnsi="Lato Light"/>
        </w:rPr>
      </w:pPr>
      <w:r w:rsidRPr="00552AA5">
        <w:rPr>
          <w:rFonts w:ascii="Lato Light" w:hAnsi="Lato Light"/>
        </w:rPr>
        <w:t xml:space="preserve">Location: </w:t>
      </w:r>
      <w:r w:rsidRPr="001E6ED6">
        <w:rPr>
          <w:rFonts w:ascii="Lato Light" w:hAnsi="Lato Light"/>
          <w:b/>
          <w:bCs/>
          <w:i/>
          <w:iCs/>
        </w:rPr>
        <w:t>Z</w:t>
      </w:r>
      <w:r w:rsidRPr="001E6ED6">
        <w:rPr>
          <w:rFonts w:ascii="Lato Light" w:hAnsi="Lato Light"/>
          <w:b/>
          <w:bCs/>
          <w:i/>
          <w:iCs/>
        </w:rPr>
        <w:t>OOM</w:t>
      </w:r>
      <w:r w:rsidRPr="007C59C4">
        <w:rPr>
          <w:rFonts w:ascii="Lato Light" w:hAnsi="Lato Light"/>
        </w:rPr>
        <w:t>**</w:t>
      </w:r>
    </w:p>
    <w:p w14:paraId="283E2235" w14:textId="0FE8A7B9" w:rsidR="00285782" w:rsidRPr="00552AA5" w:rsidRDefault="00285782" w:rsidP="00285782">
      <w:pPr>
        <w:rPr>
          <w:rFonts w:ascii="Lato" w:hAnsi="Lato"/>
          <w:i/>
          <w:iCs/>
        </w:rPr>
      </w:pPr>
      <w:r w:rsidRPr="00552AA5">
        <w:rPr>
          <w:rFonts w:ascii="Lato" w:hAnsi="Lato"/>
          <w:i/>
          <w:iCs/>
        </w:rPr>
        <w:t xml:space="preserve">Neural differentiation </w:t>
      </w:r>
      <w:r w:rsidR="00552AA5">
        <w:rPr>
          <w:rFonts w:ascii="Lato" w:hAnsi="Lato"/>
          <w:i/>
          <w:iCs/>
        </w:rPr>
        <w:t>and</w:t>
      </w:r>
      <w:r w:rsidRPr="00552AA5">
        <w:rPr>
          <w:rFonts w:ascii="Lato" w:hAnsi="Lato"/>
          <w:i/>
          <w:iCs/>
        </w:rPr>
        <w:t xml:space="preserve"> age-related memory decline</w:t>
      </w:r>
    </w:p>
    <w:p w14:paraId="283E2235" w14:textId="0FE8A7B9" w:rsidR="00285782" w:rsidRPr="00552AA5" w:rsidRDefault="00F41178" w:rsidP="00552AA5">
      <w:pPr>
        <w:rPr>
          <w:rFonts w:ascii="Lato Light" w:hAnsi="Lato Light"/>
        </w:rPr>
      </w:pPr>
      <w:hyperlink r:id="rId19" w:history="1">
        <w:r w:rsidR="00285782" w:rsidRPr="00F41178">
          <w:rPr>
            <w:rStyle w:val="Hyperlink"/>
            <w:rFonts w:ascii="Lato" w:hAnsi="Lato"/>
          </w:rPr>
          <w:t>Dr. Michael Rugg</w:t>
        </w:r>
      </w:hyperlink>
      <w:r w:rsidR="00552AA5">
        <w:rPr>
          <w:rFonts w:ascii="Lato Light" w:hAnsi="Lato Light"/>
        </w:rPr>
        <w:t xml:space="preserve">, </w:t>
      </w:r>
      <w:r w:rsidR="00285782" w:rsidRPr="00552AA5">
        <w:rPr>
          <w:rFonts w:ascii="Lato Light" w:hAnsi="Lato Light"/>
        </w:rPr>
        <w:t>University of Texas at Dallas</w:t>
      </w:r>
      <w:r w:rsidR="00285782" w:rsidRPr="00552AA5">
        <w:rPr>
          <w:rFonts w:ascii="Lato Light" w:hAnsi="Lato Light"/>
        </w:rPr>
        <w:t xml:space="preserve">, </w:t>
      </w:r>
      <w:r w:rsidR="00285782" w:rsidRPr="00552AA5">
        <w:rPr>
          <w:rFonts w:ascii="Lato Light" w:hAnsi="Lato Light"/>
        </w:rPr>
        <w:t>Distinguished Chair in Behavioral and Brain Sciences</w:t>
      </w:r>
      <w:r w:rsidR="00552AA5">
        <w:rPr>
          <w:rFonts w:ascii="Lato Light" w:hAnsi="Lato Light"/>
        </w:rPr>
        <w:t xml:space="preserve">, </w:t>
      </w:r>
      <w:r w:rsidR="00285782" w:rsidRPr="00552AA5">
        <w:rPr>
          <w:rFonts w:ascii="Lato Light" w:hAnsi="Lato Light"/>
        </w:rPr>
        <w:t>Director, Center for Vital Longevity</w:t>
      </w:r>
    </w:p>
    <w:p w14:paraId="5A3C8581" w14:textId="77777777" w:rsidR="00FE7AD4" w:rsidRPr="00552AA5" w:rsidRDefault="00FE7AD4" w:rsidP="00FE7AD4">
      <w:pPr>
        <w:pBdr>
          <w:bottom w:val="single" w:sz="4" w:space="1" w:color="auto"/>
        </w:pBdr>
        <w:rPr>
          <w:rFonts w:ascii="Lato Light" w:hAnsi="Lato Light"/>
        </w:rPr>
      </w:pPr>
    </w:p>
    <w:p w14:paraId="547F81FA" w14:textId="3AAA3634" w:rsidR="00FE7AD4" w:rsidRPr="00552AA5" w:rsidRDefault="00285782" w:rsidP="00FE7AD4">
      <w:pPr>
        <w:jc w:val="center"/>
        <w:rPr>
          <w:rFonts w:ascii="Lato Light" w:hAnsi="Lato Light"/>
        </w:rPr>
      </w:pPr>
      <w:r w:rsidRPr="00552AA5">
        <w:rPr>
          <w:rFonts w:ascii="Lato Light" w:hAnsi="Lato Light"/>
        </w:rPr>
        <w:t>WINTER 2024</w:t>
      </w:r>
    </w:p>
    <w:p w14:paraId="0B69334C" w14:textId="0EA71AE9" w:rsidR="00C83136" w:rsidRPr="002A6CB1" w:rsidRDefault="00285782" w:rsidP="002A6CB1">
      <w:pPr>
        <w:pBdr>
          <w:bottom w:val="single" w:sz="4" w:space="1" w:color="auto"/>
        </w:pBdr>
        <w:jc w:val="center"/>
        <w:rPr>
          <w:rFonts w:ascii="Lato Light" w:hAnsi="Lato Light"/>
        </w:rPr>
      </w:pPr>
      <w:r w:rsidRPr="007C59C4">
        <w:rPr>
          <w:rFonts w:ascii="Lato Light" w:hAnsi="Lato Light"/>
          <w:b/>
          <w:bCs/>
          <w:i/>
          <w:iCs/>
        </w:rPr>
        <w:t>Lifespan Alliance Day</w:t>
      </w:r>
      <w:r w:rsidR="007C59C4">
        <w:rPr>
          <w:rFonts w:ascii="Lato Light" w:hAnsi="Lato Light"/>
        </w:rPr>
        <w:t xml:space="preserve"> </w:t>
      </w:r>
      <w:r w:rsidRPr="00552AA5">
        <w:rPr>
          <w:rFonts w:ascii="Lato Light" w:hAnsi="Lato Light"/>
        </w:rPr>
        <w:t xml:space="preserve">will be held on </w:t>
      </w:r>
      <w:r w:rsidRPr="002C42A1">
        <w:rPr>
          <w:rFonts w:ascii="Lato Light" w:hAnsi="Lato Light"/>
          <w:b/>
          <w:bCs/>
        </w:rPr>
        <w:t>April 5, 2024</w:t>
      </w:r>
      <w:r w:rsidRPr="00552AA5">
        <w:rPr>
          <w:rFonts w:ascii="Lato Light" w:hAnsi="Lato Light"/>
        </w:rPr>
        <w:t>, which</w:t>
      </w:r>
      <w:r w:rsidR="00FE7AD4" w:rsidRPr="00552AA5">
        <w:rPr>
          <w:rFonts w:ascii="Lato Light" w:hAnsi="Lato Light"/>
        </w:rPr>
        <w:t xml:space="preserve"> </w:t>
      </w:r>
      <w:r w:rsidRPr="00552AA5">
        <w:rPr>
          <w:rFonts w:ascii="Lato Light" w:hAnsi="Lato Light"/>
        </w:rPr>
        <w:t>will showcase the IOG &amp; MPSI Trainees’ research.</w:t>
      </w:r>
      <w:r w:rsidRPr="00552AA5">
        <w:rPr>
          <w:rFonts w:ascii="Lato Light" w:hAnsi="Lato Light"/>
        </w:rPr>
        <w:softHyphen/>
      </w:r>
      <w:r w:rsidRPr="00552AA5">
        <w:rPr>
          <w:rFonts w:ascii="Lato Light" w:hAnsi="Lato Light"/>
        </w:rPr>
        <w:softHyphen/>
      </w:r>
    </w:p>
    <w:sectPr w:rsidR="00C83136" w:rsidRPr="002A6CB1" w:rsidSect="00285782">
      <w:headerReference w:type="default" r:id="rId20"/>
      <w:footerReference w:type="default" r:id="rId21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3497B" w14:textId="77777777" w:rsidR="00F164DE" w:rsidRDefault="00F164DE" w:rsidP="00544B07">
      <w:r>
        <w:separator/>
      </w:r>
    </w:p>
  </w:endnote>
  <w:endnote w:type="continuationSeparator" w:id="0">
    <w:p w14:paraId="1A1B33BB" w14:textId="77777777" w:rsidR="00F164DE" w:rsidRDefault="00F164DE" w:rsidP="0054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4E10" w14:textId="1F69286C" w:rsidR="002A6CB1" w:rsidRDefault="002A6CB1" w:rsidP="00991550">
    <w:pPr>
      <w:jc w:val="center"/>
      <w:rPr>
        <w:rFonts w:ascii="Lato" w:hAnsi="Lato"/>
      </w:rPr>
    </w:pPr>
    <w:r>
      <w:rPr>
        <w:rFonts w:ascii="Lato Light" w:hAnsi="Lato Light"/>
      </w:rPr>
      <w:t xml:space="preserve">WSU, Freer House </w:t>
    </w:r>
    <w:r w:rsidRPr="00552AA5">
      <w:rPr>
        <w:rFonts w:ascii="Lato Light" w:hAnsi="Lato Light"/>
      </w:rPr>
      <w:t>Hoobler R</w:t>
    </w:r>
    <w:r>
      <w:rPr>
        <w:rFonts w:ascii="Lato Light" w:hAnsi="Lato Light"/>
      </w:rPr>
      <w:t>oo</w:t>
    </w:r>
    <w:r w:rsidRPr="00552AA5">
      <w:rPr>
        <w:rFonts w:ascii="Lato Light" w:hAnsi="Lato Light"/>
      </w:rPr>
      <w:t>m</w:t>
    </w:r>
    <w:r>
      <w:rPr>
        <w:rFonts w:ascii="Lato Light" w:hAnsi="Lato Light"/>
      </w:rPr>
      <w:t xml:space="preserve"> (</w:t>
    </w:r>
    <w:hyperlink r:id="rId1" w:anchor="freer-house" w:history="1">
      <w:r w:rsidRPr="007F307C">
        <w:rPr>
          <w:rStyle w:val="Hyperlink"/>
          <w:rFonts w:ascii="Lato Light" w:hAnsi="Lato Light"/>
        </w:rPr>
        <w:t>MAP</w:t>
      </w:r>
    </w:hyperlink>
    <w:r>
      <w:rPr>
        <w:rFonts w:ascii="Lato Light" w:hAnsi="Lato Light"/>
      </w:rPr>
      <w:t>)</w:t>
    </w:r>
  </w:p>
  <w:p w14:paraId="74F36C26" w14:textId="4502BD66" w:rsidR="00FC020B" w:rsidRPr="00FC020B" w:rsidRDefault="00FC020B" w:rsidP="00991550">
    <w:pPr>
      <w:jc w:val="center"/>
      <w:rPr>
        <w:rFonts w:ascii="Lato" w:hAnsi="Lato"/>
      </w:rPr>
    </w:pPr>
    <w:r w:rsidRPr="00FC020B">
      <w:rPr>
        <w:rFonts w:ascii="Lato" w:hAnsi="Lato"/>
      </w:rPr>
      <w:t xml:space="preserve">* IOG &amp; MPSI Trainees &amp; other emerging </w:t>
    </w:r>
    <w:r w:rsidR="002A6CB1" w:rsidRPr="00FC020B">
      <w:rPr>
        <w:rFonts w:ascii="Lato" w:hAnsi="Lato"/>
      </w:rPr>
      <w:t>scholar’s</w:t>
    </w:r>
    <w:r w:rsidRPr="00FC020B">
      <w:rPr>
        <w:rFonts w:ascii="Lato" w:hAnsi="Lato"/>
      </w:rPr>
      <w:t xml:space="preserve"> welcome</w:t>
    </w:r>
  </w:p>
  <w:p w14:paraId="0C030B8B" w14:textId="04E90FF5" w:rsidR="00FC020B" w:rsidRDefault="00FC020B" w:rsidP="00991550">
    <w:pPr>
      <w:jc w:val="center"/>
      <w:rPr>
        <w:rFonts w:ascii="Lato" w:hAnsi="Lato"/>
      </w:rPr>
    </w:pPr>
    <w:r w:rsidRPr="00FC020B">
      <w:rPr>
        <w:rFonts w:ascii="Lato" w:hAnsi="Lato"/>
      </w:rPr>
      <w:t>** Join Zoom Meeting</w:t>
    </w:r>
    <w:r w:rsidR="002A6CB1">
      <w:rPr>
        <w:rFonts w:ascii="Lato" w:hAnsi="Lato"/>
      </w:rPr>
      <w:t xml:space="preserve"> – </w:t>
    </w:r>
    <w:r w:rsidR="002A6CB1" w:rsidRPr="00FC020B">
      <w:rPr>
        <w:rFonts w:ascii="Lato" w:hAnsi="Lato"/>
      </w:rPr>
      <w:t>Meeting ID: 951 8368 8938</w:t>
    </w:r>
    <w:r w:rsidR="002A6CB1">
      <w:rPr>
        <w:rFonts w:ascii="Lato" w:hAnsi="Lato"/>
      </w:rPr>
      <w:t xml:space="preserve">, </w:t>
    </w:r>
    <w:r w:rsidR="002A6CB1" w:rsidRPr="00FC020B">
      <w:rPr>
        <w:rFonts w:ascii="Lato" w:hAnsi="Lato"/>
      </w:rPr>
      <w:t>Passcode: 235555</w:t>
    </w:r>
  </w:p>
  <w:p w14:paraId="0112A96C" w14:textId="3F011ECC" w:rsidR="00FC020B" w:rsidRPr="00FC020B" w:rsidRDefault="00FC020B" w:rsidP="00991550">
    <w:pPr>
      <w:jc w:val="center"/>
      <w:rPr>
        <w:rFonts w:ascii="Lato" w:hAnsi="Lato"/>
      </w:rPr>
    </w:pPr>
    <w:hyperlink r:id="rId2" w:history="1">
      <w:r w:rsidRPr="00FC020B">
        <w:rPr>
          <w:rStyle w:val="Hyperlink"/>
          <w:rFonts w:ascii="Lato" w:hAnsi="Lato"/>
        </w:rPr>
        <w:t>https://wayne-</w:t>
      </w:r>
      <w:r w:rsidRPr="00FC020B">
        <w:rPr>
          <w:rStyle w:val="Hyperlink"/>
          <w:rFonts w:ascii="Lato" w:hAnsi="Lato"/>
        </w:rPr>
        <w:t>e</w:t>
      </w:r>
      <w:r w:rsidRPr="00FC020B">
        <w:rPr>
          <w:rStyle w:val="Hyperlink"/>
          <w:rFonts w:ascii="Lato" w:hAnsi="Lato"/>
        </w:rPr>
        <w:t>du.zoom.us/j/951836889</w:t>
      </w:r>
      <w:r w:rsidRPr="00FC020B">
        <w:rPr>
          <w:rStyle w:val="Hyperlink"/>
          <w:rFonts w:ascii="Lato" w:hAnsi="Lato"/>
        </w:rPr>
        <w:t>3</w:t>
      </w:r>
      <w:r w:rsidRPr="00FC020B">
        <w:rPr>
          <w:rStyle w:val="Hyperlink"/>
          <w:rFonts w:ascii="Lato" w:hAnsi="Lato"/>
        </w:rPr>
        <w:t>8?pwd=NmhEdlg3NkIzb2Z6bkpXZjFrQ3Z4Zz09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DB64" w14:textId="77777777" w:rsidR="00F164DE" w:rsidRDefault="00F164DE" w:rsidP="00544B07">
      <w:r>
        <w:separator/>
      </w:r>
    </w:p>
  </w:footnote>
  <w:footnote w:type="continuationSeparator" w:id="0">
    <w:p w14:paraId="177BE3CC" w14:textId="77777777" w:rsidR="00F164DE" w:rsidRDefault="00F164DE" w:rsidP="00544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4B67" w14:textId="24EEA102" w:rsidR="00544B07" w:rsidRPr="00AD69A0" w:rsidRDefault="00AD69A0" w:rsidP="00AD69A0">
    <w:pPr>
      <w:rPr>
        <w:rFonts w:ascii="Lato" w:hAnsi="Lato"/>
        <w:sz w:val="32"/>
        <w:szCs w:val="32"/>
      </w:rPr>
    </w:pPr>
    <w:r w:rsidRPr="00F452D4">
      <w:drawing>
        <wp:anchor distT="0" distB="0" distL="114300" distR="114300" simplePos="0" relativeHeight="251660288" behindDoc="0" locked="0" layoutInCell="1" allowOverlap="1" wp14:anchorId="67E5B842" wp14:editId="5A73F078">
          <wp:simplePos x="0" y="0"/>
          <wp:positionH relativeFrom="column">
            <wp:posOffset>-589</wp:posOffset>
          </wp:positionH>
          <wp:positionV relativeFrom="paragraph">
            <wp:posOffset>-80475</wp:posOffset>
          </wp:positionV>
          <wp:extent cx="624205" cy="567055"/>
          <wp:effectExtent l="0" t="0" r="0" b="4445"/>
          <wp:wrapSquare wrapText="bothSides"/>
          <wp:docPr id="447205238" name="Picture 447205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352036" name="Picture 17203520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24205" cy="56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B07" w:rsidRPr="00AD69A0">
      <w:rPr>
        <w:rFonts w:ascii="Lato" w:hAnsi="Lato"/>
        <w:sz w:val="32"/>
        <w:szCs w:val="32"/>
      </w:rPr>
      <w:t xml:space="preserve">Institute of Gerontology, </w:t>
    </w:r>
    <w:r w:rsidRPr="00AD69A0">
      <w:rPr>
        <w:rFonts w:ascii="Lato" w:hAnsi="Lato"/>
        <w:sz w:val="32"/>
        <w:szCs w:val="32"/>
      </w:rPr>
      <w:t>Wayne State University</w:t>
    </w:r>
  </w:p>
  <w:p w14:paraId="04CF62C0" w14:textId="45C5F13E" w:rsidR="000A1193" w:rsidRPr="00991550" w:rsidRDefault="00991550" w:rsidP="00AD69A0">
    <w:pPr>
      <w:rPr>
        <w:rFonts w:ascii="Lato" w:hAnsi="Lato"/>
        <w:b/>
        <w:bCs/>
        <w:sz w:val="28"/>
        <w:szCs w:val="28"/>
      </w:rPr>
    </w:pPr>
    <w:r w:rsidRPr="00991550">
      <w:rPr>
        <w:rFonts w:ascii="Lato" w:hAnsi="Lato"/>
        <w:b/>
        <w:bCs/>
        <w:sz w:val="28"/>
        <w:szCs w:val="28"/>
      </w:rPr>
      <w:t>Fall 2023</w:t>
    </w:r>
    <w:r w:rsidRPr="00991550">
      <w:rPr>
        <w:rFonts w:ascii="Lato" w:hAnsi="Lato"/>
        <w:b/>
        <w:bCs/>
        <w:sz w:val="28"/>
        <w:szCs w:val="28"/>
      </w:rPr>
      <w:t>:</w:t>
    </w:r>
    <w:r w:rsidRPr="00991550">
      <w:rPr>
        <w:rFonts w:ascii="Lato" w:hAnsi="Lato"/>
        <w:sz w:val="28"/>
        <w:szCs w:val="28"/>
      </w:rPr>
      <w:t xml:space="preserve"> </w:t>
    </w:r>
    <w:r w:rsidR="00544B07" w:rsidRPr="00991550">
      <w:rPr>
        <w:rFonts w:ascii="Lato" w:hAnsi="Lato"/>
        <w:b/>
        <w:bCs/>
        <w:sz w:val="28"/>
        <w:szCs w:val="28"/>
      </w:rPr>
      <w:t xml:space="preserve">Research </w:t>
    </w:r>
    <w:r w:rsidRPr="00991550">
      <w:rPr>
        <w:rFonts w:ascii="Lato" w:hAnsi="Lato"/>
        <w:b/>
        <w:bCs/>
        <w:sz w:val="28"/>
        <w:szCs w:val="28"/>
      </w:rPr>
      <w:t>Colloquia</w:t>
    </w:r>
    <w:r w:rsidR="00544B07" w:rsidRPr="00991550">
      <w:rPr>
        <w:rFonts w:ascii="Lato" w:hAnsi="Lato"/>
        <w:b/>
        <w:bCs/>
        <w:sz w:val="28"/>
        <w:szCs w:val="28"/>
      </w:rPr>
      <w:t xml:space="preserve"> &amp; Professional Development Schedule</w:t>
    </w:r>
  </w:p>
  <w:p w14:paraId="29D6C67F" w14:textId="77777777" w:rsidR="00544B07" w:rsidRDefault="00544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9.7pt;height:109.4pt;visibility:visible;mso-wrap-style:square" o:bullet="t">
        <v:imagedata r:id="rId1" o:title=""/>
      </v:shape>
    </w:pict>
  </w:numPicBullet>
  <w:abstractNum w:abstractNumId="0" w15:restartNumberingAfterBreak="0">
    <w:nsid w:val="5FCC5F85"/>
    <w:multiLevelType w:val="hybridMultilevel"/>
    <w:tmpl w:val="53AEA598"/>
    <w:lvl w:ilvl="0" w:tplc="507AED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767A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185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402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4E21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DA0E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381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86D0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9003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8951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07"/>
    <w:rsid w:val="000A1193"/>
    <w:rsid w:val="001E6ED6"/>
    <w:rsid w:val="00285782"/>
    <w:rsid w:val="002A6CB1"/>
    <w:rsid w:val="002C42A1"/>
    <w:rsid w:val="00481E9B"/>
    <w:rsid w:val="00544B07"/>
    <w:rsid w:val="00552AA5"/>
    <w:rsid w:val="005A5EA0"/>
    <w:rsid w:val="006907F5"/>
    <w:rsid w:val="007C59C4"/>
    <w:rsid w:val="007F307C"/>
    <w:rsid w:val="009413EA"/>
    <w:rsid w:val="00991550"/>
    <w:rsid w:val="00AD69A0"/>
    <w:rsid w:val="00C05606"/>
    <w:rsid w:val="00C83136"/>
    <w:rsid w:val="00F164DE"/>
    <w:rsid w:val="00F41178"/>
    <w:rsid w:val="00FB6E41"/>
    <w:rsid w:val="00FC020B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3F6AD"/>
  <w15:chartTrackingRefBased/>
  <w15:docId w15:val="{6B77FE5C-74DD-084C-9004-BF71837D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B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B07"/>
  </w:style>
  <w:style w:type="paragraph" w:styleId="Footer">
    <w:name w:val="footer"/>
    <w:basedOn w:val="Normal"/>
    <w:link w:val="FooterChar"/>
    <w:uiPriority w:val="99"/>
    <w:unhideWhenUsed/>
    <w:rsid w:val="00544B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B07"/>
  </w:style>
  <w:style w:type="character" w:styleId="Hyperlink">
    <w:name w:val="Hyperlink"/>
    <w:basedOn w:val="DefaultParagraphFont"/>
    <w:uiPriority w:val="99"/>
    <w:unhideWhenUsed/>
    <w:rsid w:val="002857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57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7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6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g.wayne.edu/profile/hm6696" TargetMode="External"/><Relationship Id="rId13" Type="http://schemas.openxmlformats.org/officeDocument/2006/relationships/hyperlink" Target="https://wayne.edu/people/ff6800" TargetMode="External"/><Relationship Id="rId18" Type="http://schemas.openxmlformats.org/officeDocument/2006/relationships/hyperlink" Target="https://anthropology.unc.edu/person/aalyia-sadruddin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applebaum.wayne.edu/profile/ag3496" TargetMode="External"/><Relationship Id="rId17" Type="http://schemas.openxmlformats.org/officeDocument/2006/relationships/hyperlink" Target="https://mpsi.wayne.edu/profile/ac87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sa2023.org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og.wayne.edu/profile/aa22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Users/dv7135/Desktop/Clara%20Zundel,%20Postdoctoral%20Research%20Fellow,%20Behavioral%20Neuroscience,%20WS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eron.org/about-us/staff/38-gsa-senior-leadership/219-james-appleby" TargetMode="External"/><Relationship Id="rId19" Type="http://schemas.openxmlformats.org/officeDocument/2006/relationships/hyperlink" Target="https://chairs.utdallas.edu/profiles/dr-michael-d-rug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mc.bu.edu/camed/profile/douglas-rosene/" TargetMode="External"/><Relationship Id="rId14" Type="http://schemas.openxmlformats.org/officeDocument/2006/relationships/hyperlink" Target="https://mpsi.wayne.edu/profile/fg823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ayne-edu.zoom.us/j/95183688938?pwd=NmhEdlg3NkIzb2Z6bkpXZjFrQ3Z4Zz09" TargetMode="External"/><Relationship Id="rId1" Type="http://schemas.openxmlformats.org/officeDocument/2006/relationships/hyperlink" Target="https://maps.wayne.edu/all/?q=freer+hou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01CD8A-669C-7645-AAE0-ADC8137E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Blasio</dc:creator>
  <cp:keywords/>
  <dc:description/>
  <cp:lastModifiedBy>Catherine Blasio</cp:lastModifiedBy>
  <cp:revision>2</cp:revision>
  <dcterms:created xsi:type="dcterms:W3CDTF">2023-09-08T20:55:00Z</dcterms:created>
  <dcterms:modified xsi:type="dcterms:W3CDTF">2023-09-08T20:55:00Z</dcterms:modified>
</cp:coreProperties>
</file>